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22" w:rsidRPr="00797C22" w:rsidRDefault="00797C22" w:rsidP="00797C22">
      <w:pPr>
        <w:rPr>
          <w:rFonts w:ascii="楷体_GB2312" w:eastAsia="楷体_GB2312" w:hint="eastAsia"/>
          <w:sz w:val="28"/>
          <w:szCs w:val="28"/>
        </w:rPr>
      </w:pPr>
      <w:r>
        <w:rPr>
          <w:rFonts w:ascii="楷体_GB2312" w:eastAsia="楷体_GB2312" w:hint="eastAsia"/>
          <w:sz w:val="28"/>
          <w:szCs w:val="28"/>
        </w:rPr>
        <w:t>附件2</w:t>
      </w:r>
    </w:p>
    <w:p w:rsidR="00C85C11" w:rsidRPr="00C85C11" w:rsidRDefault="00C85C11" w:rsidP="00C85C11">
      <w:pPr>
        <w:jc w:val="center"/>
        <w:rPr>
          <w:rFonts w:ascii="方正小标宋简体" w:eastAsia="方正小标宋简体" w:hint="eastAsia"/>
          <w:sz w:val="44"/>
          <w:szCs w:val="44"/>
        </w:rPr>
      </w:pPr>
      <w:r w:rsidRPr="00C85C11">
        <w:rPr>
          <w:rFonts w:ascii="方正小标宋简体" w:eastAsia="方正小标宋简体" w:hint="eastAsia"/>
          <w:sz w:val="44"/>
          <w:szCs w:val="44"/>
        </w:rPr>
        <w:t>大同市第一人民医院报名企业廉洁承诺书</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为打造“公平、公正、公开、廉洁”的采购环境，我在大同市第</w:t>
      </w:r>
      <w:r>
        <w:rPr>
          <w:rFonts w:ascii="仿宋_GB2312" w:eastAsia="仿宋_GB2312" w:hint="eastAsia"/>
          <w:sz w:val="32"/>
          <w:szCs w:val="32"/>
        </w:rPr>
        <w:t>一</w:t>
      </w:r>
      <w:r w:rsidRPr="00C85C11">
        <w:rPr>
          <w:rFonts w:ascii="仿宋_GB2312" w:eastAsia="仿宋_GB2312" w:hint="eastAsia"/>
          <w:sz w:val="32"/>
          <w:szCs w:val="32"/>
        </w:rPr>
        <w:t xml:space="preserve">人民医院项目院内采购中承诺如下事项: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一、将遵循公平、公开、公正、廉洁和诚实信用的原则自愿参加院内采购。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二、所提供的一切材料都是真实、有效、合法的。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三、不出借、转让资质证书，让他人挂靠参加院内采购，不以他人名义参加院内采购或者以其他方式弄虚作假。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四、不予其他报名企业相互串通报价，不排挤其他报名企业的公平竞争、损害他人的合法权益。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五、不与招商单位串通报价，损害国家利益、社会公共利益或者他人的合法权益。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六、不向招商单位或者院内采购成员行贿以牟取利益，发现将取消参加报名资格并追究责任。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七、被招商单位选定后无正当理由，不得拒绝签订合同，不得擅自改变相关内容签订合同。 </w:t>
      </w:r>
    </w:p>
    <w:p w:rsidR="00C85C11" w:rsidRPr="00C85C11" w:rsidRDefault="00C85C11" w:rsidP="00C85C11">
      <w:pPr>
        <w:ind w:firstLineChars="200" w:firstLine="640"/>
        <w:rPr>
          <w:rFonts w:ascii="仿宋_GB2312" w:eastAsia="仿宋_GB2312" w:hint="eastAsia"/>
          <w:sz w:val="32"/>
          <w:szCs w:val="32"/>
        </w:rPr>
      </w:pPr>
      <w:r w:rsidRPr="00C85C11">
        <w:rPr>
          <w:rFonts w:ascii="仿宋_GB2312" w:eastAsia="仿宋_GB2312" w:hint="eastAsia"/>
          <w:sz w:val="32"/>
          <w:szCs w:val="32"/>
        </w:rPr>
        <w:t xml:space="preserve">八、若违反上述承诺，或有其他违纪违规行为按照相关规定接受处罚并接受不予退还保证金的处罚。如涉嫌违法将追究法律责任。 </w:t>
      </w:r>
    </w:p>
    <w:p w:rsidR="00C85C11" w:rsidRDefault="00C85C11" w:rsidP="00C85C11">
      <w:pPr>
        <w:rPr>
          <w:rFonts w:ascii="仿宋_GB2312" w:eastAsia="仿宋_GB2312" w:hint="eastAsia"/>
          <w:sz w:val="32"/>
          <w:szCs w:val="32"/>
        </w:rPr>
      </w:pPr>
    </w:p>
    <w:p w:rsidR="00C85C11" w:rsidRPr="00C85C11" w:rsidRDefault="00C85C11" w:rsidP="00C85C11">
      <w:pPr>
        <w:ind w:firstLineChars="1650" w:firstLine="5280"/>
        <w:rPr>
          <w:rFonts w:ascii="仿宋_GB2312" w:eastAsia="仿宋_GB2312" w:hint="eastAsia"/>
          <w:sz w:val="32"/>
          <w:szCs w:val="32"/>
        </w:rPr>
      </w:pPr>
      <w:r w:rsidRPr="00C85C11">
        <w:rPr>
          <w:rFonts w:ascii="仿宋_GB2312" w:eastAsia="仿宋_GB2312" w:hint="eastAsia"/>
          <w:sz w:val="32"/>
          <w:szCs w:val="32"/>
        </w:rPr>
        <w:t xml:space="preserve">承诺人: </w:t>
      </w:r>
    </w:p>
    <w:p w:rsidR="00C85C11" w:rsidRPr="00C85C11" w:rsidRDefault="00C85C11" w:rsidP="00C85C11">
      <w:pPr>
        <w:ind w:firstLineChars="1650" w:firstLine="5280"/>
        <w:rPr>
          <w:rFonts w:ascii="仿宋_GB2312" w:eastAsia="仿宋_GB2312" w:hint="eastAsia"/>
          <w:sz w:val="32"/>
          <w:szCs w:val="32"/>
        </w:rPr>
      </w:pPr>
      <w:r w:rsidRPr="00C85C11">
        <w:rPr>
          <w:rFonts w:ascii="仿宋_GB2312" w:eastAsia="仿宋_GB2312" w:hint="eastAsia"/>
          <w:sz w:val="32"/>
          <w:szCs w:val="32"/>
        </w:rPr>
        <w:t xml:space="preserve">承诺单位: </w:t>
      </w:r>
    </w:p>
    <w:p w:rsidR="00FD3512" w:rsidRPr="00C85C11" w:rsidRDefault="00C85C11" w:rsidP="00C85C11">
      <w:pPr>
        <w:ind w:firstLineChars="1800" w:firstLine="5760"/>
        <w:rPr>
          <w:rFonts w:ascii="仿宋_GB2312" w:eastAsia="仿宋_GB2312" w:hint="eastAsia"/>
          <w:sz w:val="32"/>
          <w:szCs w:val="32"/>
        </w:rPr>
      </w:pPr>
      <w:r>
        <w:rPr>
          <w:rFonts w:ascii="仿宋_GB2312" w:eastAsia="仿宋_GB2312" w:hint="eastAsia"/>
          <w:sz w:val="32"/>
          <w:szCs w:val="32"/>
        </w:rPr>
        <w:t xml:space="preserve">年  </w:t>
      </w:r>
      <w:r w:rsidRPr="00C85C11">
        <w:rPr>
          <w:rFonts w:ascii="仿宋_GB2312" w:eastAsia="仿宋_GB2312" w:hint="eastAsia"/>
          <w:sz w:val="32"/>
          <w:szCs w:val="32"/>
        </w:rPr>
        <w:t xml:space="preserve">月 </w:t>
      </w:r>
      <w:r>
        <w:rPr>
          <w:rFonts w:ascii="仿宋_GB2312" w:eastAsia="仿宋_GB2312" w:hint="eastAsia"/>
          <w:sz w:val="32"/>
          <w:szCs w:val="32"/>
        </w:rPr>
        <w:t xml:space="preserve"> </w:t>
      </w:r>
      <w:r w:rsidRPr="00C85C11">
        <w:rPr>
          <w:rFonts w:ascii="仿宋_GB2312" w:eastAsia="仿宋_GB2312" w:hint="eastAsia"/>
          <w:sz w:val="32"/>
          <w:szCs w:val="32"/>
        </w:rPr>
        <w:t>日</w:t>
      </w:r>
    </w:p>
    <w:sectPr w:rsidR="00FD3512" w:rsidRPr="00C85C11" w:rsidSect="00C85C11">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5C11"/>
    <w:rsid w:val="002A4027"/>
    <w:rsid w:val="00797C22"/>
    <w:rsid w:val="00C85C11"/>
    <w:rsid w:val="00FD3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2025-06-19T03:03:00Z</dcterms:created>
  <dcterms:modified xsi:type="dcterms:W3CDTF">2025-06-19T03:06:00Z</dcterms:modified>
</cp:coreProperties>
</file>